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4E62DCC7" w:rsidR="009B461B" w:rsidRPr="00680236" w:rsidRDefault="009B461B" w:rsidP="00921D2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2AFEFEB" w14:textId="2C0712C9" w:rsidR="008F25EA" w:rsidRPr="008F25EA" w:rsidRDefault="008C2311" w:rsidP="00977187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977187">
        <w:rPr>
          <w:rFonts w:eastAsia="Times New Roman" w:cs="David" w:hint="cs"/>
          <w:b/>
          <w:bCs/>
          <w:u w:val="single"/>
          <w:rtl/>
        </w:rPr>
        <w:t>72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977187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 w:rsidR="00977187">
        <w:rPr>
          <w:rFonts w:eastAsia="Times New Roman" w:cs="David" w:hint="cs"/>
          <w:b/>
          <w:bCs/>
          <w:u w:val="single"/>
          <w:rtl/>
        </w:rPr>
        <w:t>להפעלת קיטנות עבור ילדי עובדי משרד הבריאות</w:t>
      </w:r>
    </w:p>
    <w:p w14:paraId="660B8571" w14:textId="34CDF1A1" w:rsidR="00977187" w:rsidRDefault="00053DC2" w:rsidP="0097718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1" w:name="_Ref224630019"/>
      <w:bookmarkStart w:id="2" w:name="_Toc439920863"/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="00CE3030">
        <w:rPr>
          <w:rFonts w:cs="David" w:hint="cs"/>
          <w:rtl/>
        </w:rPr>
        <w:t xml:space="preserve">,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="00977187">
        <w:rPr>
          <w:rFonts w:cs="David" w:hint="cs"/>
          <w:b/>
          <w:rtl/>
        </w:rPr>
        <w:t xml:space="preserve">להפעלת </w:t>
      </w:r>
      <w:proofErr w:type="spellStart"/>
      <w:r w:rsidR="00977187">
        <w:rPr>
          <w:rFonts w:cs="David" w:hint="cs"/>
          <w:b/>
          <w:rtl/>
        </w:rPr>
        <w:t>קיטנות</w:t>
      </w:r>
      <w:proofErr w:type="spellEnd"/>
      <w:r w:rsidR="00977187">
        <w:rPr>
          <w:rFonts w:cs="David" w:hint="cs"/>
          <w:b/>
          <w:rtl/>
        </w:rPr>
        <w:t xml:space="preserve"> עבור ילדי עובדי משרד הבריאות</w:t>
      </w:r>
      <w:r w:rsidR="00977187">
        <w:rPr>
          <w:rFonts w:cs="David" w:hint="cs"/>
          <w:rtl/>
        </w:rPr>
        <w:t xml:space="preserve"> בירושלים ובתל אביב</w:t>
      </w:r>
      <w:r>
        <w:rPr>
          <w:rFonts w:cs="David" w:hint="cs"/>
          <w:rtl/>
        </w:rPr>
        <w:t xml:space="preserve">, </w:t>
      </w:r>
      <w:r w:rsidR="00977187">
        <w:rPr>
          <w:rFonts w:cs="David" w:hint="cs"/>
          <w:rtl/>
        </w:rPr>
        <w:t>בין התאריכים 31 ביולי 2016 ועד ליום 4 באוגוסט 2016 (להלן: "</w:t>
      </w:r>
      <w:r w:rsidR="00977187">
        <w:rPr>
          <w:rFonts w:cs="David" w:hint="cs"/>
          <w:b/>
          <w:bCs/>
          <w:rtl/>
        </w:rPr>
        <w:t>השירותים</w:t>
      </w:r>
      <w:r w:rsidR="00977187">
        <w:rPr>
          <w:rFonts w:cs="David" w:hint="cs"/>
          <w:rtl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5373B6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DEC065A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77187">
        <w:rPr>
          <w:rFonts w:cs="David" w:hint="cs"/>
          <w:b/>
          <w:bCs/>
          <w:rtl/>
        </w:rPr>
        <w:t>24</w:t>
      </w:r>
      <w:r w:rsidR="00053DC2">
        <w:rPr>
          <w:rFonts w:cs="David" w:hint="cs"/>
          <w:b/>
          <w:bCs/>
          <w:rtl/>
        </w:rPr>
        <w:t>/0</w:t>
      </w:r>
      <w:r w:rsidR="00977187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18BACDB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34134">
        <w:rPr>
          <w:rFonts w:cs="David" w:hint="cs"/>
          <w:b/>
          <w:bCs/>
          <w:u w:val="single"/>
          <w:rtl/>
        </w:rPr>
        <w:t>0</w:t>
      </w:r>
      <w:r w:rsidR="00977187">
        <w:rPr>
          <w:rFonts w:cs="David" w:hint="cs"/>
          <w:b/>
          <w:bCs/>
          <w:u w:val="single"/>
          <w:rtl/>
        </w:rPr>
        <w:t>8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977187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373B6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1D23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1595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1911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2016-05-11T14:57:00Z</dcterms:created>
  <dcterms:modified xsi:type="dcterms:W3CDTF">2016-05-11T14:57:00Z</dcterms:modified>
</cp:coreProperties>
</file>